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C2E56" w14:textId="77777777" w:rsidR="00C80CFD" w:rsidRPr="00A3634A" w:rsidRDefault="00C80CFD" w:rsidP="00C80CFD">
      <w:pPr>
        <w:pStyle w:val="ae"/>
        <w:spacing w:line="240" w:lineRule="auto"/>
        <w:jc w:val="center"/>
        <w:rPr>
          <w:b/>
          <w:bCs/>
          <w:spacing w:val="0"/>
          <w:sz w:val="26"/>
          <w:szCs w:val="26"/>
        </w:rPr>
      </w:pPr>
      <w:r w:rsidRPr="00A3634A">
        <w:rPr>
          <w:b/>
          <w:bCs/>
          <w:spacing w:val="0"/>
          <w:sz w:val="26"/>
          <w:szCs w:val="26"/>
        </w:rPr>
        <w:t>Анкета визуального осмотра элеватора</w:t>
      </w:r>
    </w:p>
    <w:p w14:paraId="0E0A73AF" w14:textId="77777777" w:rsidR="00C80CFD" w:rsidRPr="00A3634A" w:rsidRDefault="00C80CFD" w:rsidP="00C80CFD">
      <w:pPr>
        <w:pStyle w:val="ae"/>
        <w:spacing w:line="240" w:lineRule="auto"/>
        <w:rPr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"/>
        <w:gridCol w:w="4198"/>
        <w:gridCol w:w="2196"/>
        <w:gridCol w:w="2286"/>
      </w:tblGrid>
      <w:tr w:rsidR="00C80CFD" w:rsidRPr="00A3634A" w14:paraId="66E85688" w14:textId="77777777" w:rsidTr="007709AC">
        <w:trPr>
          <w:trHeight w:hRule="exact" w:val="81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4BD44" w14:textId="77777777" w:rsidR="00C80CFD" w:rsidRPr="00A3634A" w:rsidRDefault="00C80CFD" w:rsidP="007709AC">
            <w:pPr>
              <w:pStyle w:val="af2"/>
              <w:shd w:val="clear" w:color="auto" w:fill="auto"/>
              <w:ind w:firstLine="160"/>
              <w:jc w:val="center"/>
              <w:rPr>
                <w:sz w:val="24"/>
                <w:szCs w:val="24"/>
              </w:rPr>
            </w:pPr>
            <w:r w:rsidRPr="00A3634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DB87D" w14:textId="77777777" w:rsidR="00C80CFD" w:rsidRPr="00A3634A" w:rsidRDefault="00C80CFD" w:rsidP="007709AC">
            <w:pPr>
              <w:pStyle w:val="af2"/>
              <w:shd w:val="clear" w:color="auto" w:fill="auto"/>
              <w:ind w:left="108" w:right="105" w:firstLine="0"/>
              <w:jc w:val="both"/>
              <w:rPr>
                <w:sz w:val="24"/>
                <w:szCs w:val="24"/>
              </w:rPr>
            </w:pPr>
            <w:r w:rsidRPr="00A3634A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FB64A2" w14:textId="77777777" w:rsidR="00C80CFD" w:rsidRPr="00A3634A" w:rsidRDefault="00C80CFD" w:rsidP="007709AC">
            <w:pPr>
              <w:pStyle w:val="af2"/>
              <w:shd w:val="clear" w:color="auto" w:fill="auto"/>
              <w:ind w:firstLine="200"/>
              <w:jc w:val="center"/>
              <w:rPr>
                <w:sz w:val="24"/>
                <w:szCs w:val="24"/>
              </w:rPr>
            </w:pPr>
            <w:r w:rsidRPr="00A3634A">
              <w:rPr>
                <w:b/>
                <w:bCs/>
                <w:sz w:val="24"/>
                <w:szCs w:val="24"/>
              </w:rPr>
              <w:t>Соответствие</w:t>
            </w:r>
          </w:p>
          <w:p w14:paraId="655070CB" w14:textId="77777777" w:rsidR="00C80CFD" w:rsidRPr="00A3634A" w:rsidRDefault="00C80CFD" w:rsidP="007709AC">
            <w:pPr>
              <w:pStyle w:val="af2"/>
              <w:shd w:val="clear" w:color="auto" w:fill="auto"/>
              <w:ind w:firstLine="520"/>
              <w:jc w:val="center"/>
              <w:rPr>
                <w:sz w:val="24"/>
                <w:szCs w:val="24"/>
              </w:rPr>
            </w:pPr>
            <w:r w:rsidRPr="00A3634A">
              <w:rPr>
                <w:b/>
                <w:bCs/>
                <w:sz w:val="24"/>
                <w:szCs w:val="24"/>
              </w:rPr>
              <w:t>(да/нет)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402B2" w14:textId="77777777" w:rsidR="00C80CFD" w:rsidRPr="00A3634A" w:rsidRDefault="00C80CFD" w:rsidP="007709AC">
            <w:pPr>
              <w:pStyle w:val="af2"/>
              <w:shd w:val="clear" w:color="auto" w:fill="auto"/>
              <w:ind w:firstLine="220"/>
              <w:jc w:val="center"/>
              <w:rPr>
                <w:sz w:val="24"/>
                <w:szCs w:val="24"/>
              </w:rPr>
            </w:pPr>
            <w:r w:rsidRPr="00A3634A">
              <w:rPr>
                <w:b/>
                <w:bCs/>
                <w:sz w:val="24"/>
                <w:szCs w:val="24"/>
              </w:rPr>
              <w:t>Комментарии</w:t>
            </w:r>
          </w:p>
        </w:tc>
      </w:tr>
      <w:tr w:rsidR="00C80CFD" w:rsidRPr="00A3634A" w14:paraId="5E23A8D0" w14:textId="77777777" w:rsidTr="007709AC">
        <w:trPr>
          <w:trHeight w:hRule="exact" w:val="106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C8083" w14:textId="77777777" w:rsidR="00C80CFD" w:rsidRPr="00A3634A" w:rsidRDefault="00C80CFD" w:rsidP="007709AC">
            <w:pPr>
              <w:pStyle w:val="af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3634A">
              <w:rPr>
                <w:sz w:val="24"/>
                <w:szCs w:val="24"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B0B03" w14:textId="77777777" w:rsidR="00C80CFD" w:rsidRPr="00A3634A" w:rsidRDefault="00C80CFD" w:rsidP="007709AC">
            <w:pPr>
              <w:pStyle w:val="af2"/>
              <w:shd w:val="clear" w:color="auto" w:fill="auto"/>
              <w:ind w:left="108" w:right="105" w:firstLine="0"/>
              <w:jc w:val="both"/>
              <w:rPr>
                <w:sz w:val="24"/>
                <w:szCs w:val="24"/>
              </w:rPr>
            </w:pPr>
            <w:r w:rsidRPr="00A3634A">
              <w:rPr>
                <w:sz w:val="24"/>
                <w:szCs w:val="24"/>
              </w:rPr>
              <w:t>Наличие оборудования для подработки зерна (сушки и сепарации)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261CF" w14:textId="77777777" w:rsidR="00C80CFD" w:rsidRPr="00A3634A" w:rsidRDefault="00C80CFD" w:rsidP="00770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F155F" w14:textId="77777777" w:rsidR="00C80CFD" w:rsidRPr="00A3634A" w:rsidRDefault="00C80CFD" w:rsidP="007709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CFD" w:rsidRPr="00A3634A" w14:paraId="5AC0178D" w14:textId="77777777" w:rsidTr="007709AC">
        <w:trPr>
          <w:trHeight w:hRule="exact" w:val="155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02276" w14:textId="77777777" w:rsidR="00C80CFD" w:rsidRPr="00A3634A" w:rsidRDefault="00C80CFD" w:rsidP="007709AC">
            <w:pPr>
              <w:pStyle w:val="af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3634A">
              <w:rPr>
                <w:sz w:val="24"/>
                <w:szCs w:val="24"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6B5C0" w14:textId="77777777" w:rsidR="00C80CFD" w:rsidRPr="00A3634A" w:rsidRDefault="00C80CFD" w:rsidP="007709AC">
            <w:pPr>
              <w:pStyle w:val="af2"/>
              <w:shd w:val="clear" w:color="auto" w:fill="auto"/>
              <w:ind w:left="108" w:right="105" w:firstLine="0"/>
              <w:jc w:val="both"/>
              <w:rPr>
                <w:sz w:val="24"/>
                <w:szCs w:val="24"/>
              </w:rPr>
            </w:pPr>
            <w:r w:rsidRPr="00A3634A">
              <w:rPr>
                <w:sz w:val="24"/>
                <w:szCs w:val="24"/>
              </w:rPr>
              <w:t>Отсутствие препятствий к отгрузке (кап. ремонт, реконструкция/строительство и пр.) на срок, не менее планируемого срока хранения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75905" w14:textId="77777777" w:rsidR="00C80CFD" w:rsidRPr="00A3634A" w:rsidRDefault="00C80CFD" w:rsidP="00770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EFF96" w14:textId="77777777" w:rsidR="00C80CFD" w:rsidRPr="00A3634A" w:rsidRDefault="00C80CFD" w:rsidP="007709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CFD" w:rsidRPr="00A3634A" w14:paraId="2740BC8B" w14:textId="77777777" w:rsidTr="007709AC">
        <w:trPr>
          <w:trHeight w:hRule="exact" w:val="76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451F2" w14:textId="77777777" w:rsidR="00C80CFD" w:rsidRPr="00A3634A" w:rsidRDefault="00C80CFD" w:rsidP="007709AC">
            <w:pPr>
              <w:pStyle w:val="af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3634A">
              <w:rPr>
                <w:sz w:val="24"/>
                <w:szCs w:val="24"/>
              </w:rPr>
              <w:t>3.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85C99" w14:textId="77777777" w:rsidR="00C80CFD" w:rsidRPr="00A3634A" w:rsidRDefault="00C80CFD" w:rsidP="007709AC">
            <w:pPr>
              <w:pStyle w:val="af2"/>
              <w:shd w:val="clear" w:color="auto" w:fill="auto"/>
              <w:ind w:left="108" w:right="105" w:firstLine="0"/>
              <w:jc w:val="both"/>
              <w:rPr>
                <w:sz w:val="24"/>
                <w:szCs w:val="24"/>
              </w:rPr>
            </w:pPr>
            <w:r w:rsidRPr="00A3634A">
              <w:rPr>
                <w:sz w:val="24"/>
                <w:szCs w:val="24"/>
              </w:rPr>
              <w:t>Возможность отгрузки не менее 8 вагонов в сутки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52F72" w14:textId="77777777" w:rsidR="00C80CFD" w:rsidRPr="00A3634A" w:rsidRDefault="00C80CFD" w:rsidP="00770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A2EC3" w14:textId="77777777" w:rsidR="00C80CFD" w:rsidRPr="00A3634A" w:rsidRDefault="00C80CFD" w:rsidP="007709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CFD" w:rsidRPr="00A3634A" w14:paraId="79899922" w14:textId="77777777" w:rsidTr="007709AC">
        <w:trPr>
          <w:trHeight w:hRule="exact" w:val="99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DE1D5" w14:textId="77777777" w:rsidR="00C80CFD" w:rsidRPr="00A3634A" w:rsidRDefault="00C80CFD" w:rsidP="007709AC">
            <w:pPr>
              <w:pStyle w:val="af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3634A">
              <w:rPr>
                <w:sz w:val="24"/>
                <w:szCs w:val="24"/>
              </w:rPr>
              <w:t>4.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D9134" w14:textId="77777777" w:rsidR="00C80CFD" w:rsidRPr="00A3634A" w:rsidRDefault="00C80CFD" w:rsidP="007709AC">
            <w:pPr>
              <w:pStyle w:val="af2"/>
              <w:shd w:val="clear" w:color="auto" w:fill="auto"/>
              <w:ind w:left="108" w:right="105" w:firstLine="0"/>
              <w:jc w:val="both"/>
              <w:rPr>
                <w:sz w:val="24"/>
                <w:szCs w:val="24"/>
              </w:rPr>
            </w:pPr>
            <w:r w:rsidRPr="00A3634A">
              <w:rPr>
                <w:sz w:val="24"/>
                <w:szCs w:val="24"/>
              </w:rPr>
              <w:t>Возможность отгрузки в выходные дни с указанием расценок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8563A" w14:textId="77777777" w:rsidR="00C80CFD" w:rsidRPr="00A3634A" w:rsidRDefault="00C80CFD" w:rsidP="00770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0BCD9" w14:textId="77777777" w:rsidR="00C80CFD" w:rsidRPr="00A3634A" w:rsidRDefault="00C80CFD" w:rsidP="007709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CFD" w:rsidRPr="00A3634A" w14:paraId="7A941E34" w14:textId="77777777" w:rsidTr="007709AC">
        <w:trPr>
          <w:trHeight w:hRule="exact" w:val="238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4B86B" w14:textId="77777777" w:rsidR="00C80CFD" w:rsidRPr="00A3634A" w:rsidRDefault="00C80CFD" w:rsidP="007709AC">
            <w:pPr>
              <w:pStyle w:val="af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3634A">
              <w:rPr>
                <w:sz w:val="24"/>
                <w:szCs w:val="24"/>
              </w:rPr>
              <w:t>5.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3BF81" w14:textId="77777777" w:rsidR="00C80CFD" w:rsidRPr="00A3634A" w:rsidRDefault="00C80CFD" w:rsidP="007709AC">
            <w:pPr>
              <w:pStyle w:val="af2"/>
              <w:shd w:val="clear" w:color="auto" w:fill="auto"/>
              <w:ind w:left="108" w:right="105" w:firstLine="0"/>
              <w:jc w:val="both"/>
              <w:rPr>
                <w:sz w:val="24"/>
                <w:szCs w:val="24"/>
              </w:rPr>
            </w:pPr>
            <w:r w:rsidRPr="00A3634A">
              <w:rPr>
                <w:sz w:val="24"/>
                <w:szCs w:val="24"/>
              </w:rPr>
              <w:t>Возможность быстрого оформления вагонов, доступность всех задействованных служб, а именно ЦОКЗ, карантин и т.д., возможность оформления вагонов без отбора проб инспекторами этих служб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6A182" w14:textId="77777777" w:rsidR="00C80CFD" w:rsidRPr="00A3634A" w:rsidRDefault="00C80CFD" w:rsidP="00770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EFCC6" w14:textId="77777777" w:rsidR="00C80CFD" w:rsidRPr="00A3634A" w:rsidRDefault="00C80CFD" w:rsidP="007709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CFD" w:rsidRPr="00A3634A" w14:paraId="2A9FB56E" w14:textId="77777777" w:rsidTr="007709AC">
        <w:trPr>
          <w:trHeight w:hRule="exact" w:val="77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7AED9" w14:textId="77777777" w:rsidR="00C80CFD" w:rsidRPr="00A3634A" w:rsidRDefault="00C80CFD" w:rsidP="007709AC">
            <w:pPr>
              <w:pStyle w:val="af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3634A">
              <w:rPr>
                <w:sz w:val="24"/>
                <w:szCs w:val="24"/>
              </w:rPr>
              <w:t>6.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B7B59" w14:textId="77777777" w:rsidR="00C80CFD" w:rsidRPr="00A3634A" w:rsidRDefault="00C80CFD" w:rsidP="007709AC">
            <w:pPr>
              <w:pStyle w:val="af2"/>
              <w:shd w:val="clear" w:color="auto" w:fill="auto"/>
              <w:ind w:left="108" w:right="105" w:firstLine="0"/>
              <w:jc w:val="both"/>
              <w:rPr>
                <w:sz w:val="24"/>
                <w:szCs w:val="24"/>
              </w:rPr>
            </w:pPr>
            <w:r w:rsidRPr="00A3634A">
              <w:rPr>
                <w:sz w:val="24"/>
                <w:szCs w:val="24"/>
              </w:rPr>
              <w:t>Наличие маневрового тепловоза на элеваторе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7C7DE" w14:textId="77777777" w:rsidR="00C80CFD" w:rsidRPr="00A3634A" w:rsidRDefault="00C80CFD" w:rsidP="00770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B74E2" w14:textId="77777777" w:rsidR="00C80CFD" w:rsidRPr="00A3634A" w:rsidRDefault="00C80CFD" w:rsidP="007709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CFD" w:rsidRPr="00A3634A" w14:paraId="0A5B3936" w14:textId="77777777" w:rsidTr="007709AC">
        <w:trPr>
          <w:trHeight w:hRule="exact" w:val="78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0000B2" w14:textId="77777777" w:rsidR="00C80CFD" w:rsidRPr="00A3634A" w:rsidRDefault="00C80CFD" w:rsidP="007709AC">
            <w:pPr>
              <w:pStyle w:val="af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3634A">
              <w:rPr>
                <w:sz w:val="24"/>
                <w:szCs w:val="24"/>
              </w:rPr>
              <w:t>7.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278E4C" w14:textId="77777777" w:rsidR="00C80CFD" w:rsidRPr="00A3634A" w:rsidRDefault="00C80CFD" w:rsidP="007709AC">
            <w:pPr>
              <w:pStyle w:val="af2"/>
              <w:shd w:val="clear" w:color="auto" w:fill="auto"/>
              <w:ind w:left="108" w:right="105" w:firstLine="0"/>
              <w:jc w:val="both"/>
              <w:rPr>
                <w:sz w:val="24"/>
                <w:szCs w:val="24"/>
              </w:rPr>
            </w:pPr>
            <w:r w:rsidRPr="00A3634A">
              <w:rPr>
                <w:sz w:val="24"/>
                <w:szCs w:val="24"/>
              </w:rPr>
              <w:t>Наличие маневрового тепловоза на станции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8AC717" w14:textId="77777777" w:rsidR="00C80CFD" w:rsidRPr="00A3634A" w:rsidRDefault="00C80CFD" w:rsidP="00770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469C9" w14:textId="77777777" w:rsidR="00C80CFD" w:rsidRPr="00A3634A" w:rsidRDefault="00C80CFD" w:rsidP="007709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CFD" w:rsidRPr="00A3634A" w14:paraId="3EF98E87" w14:textId="77777777" w:rsidTr="007709AC">
        <w:trPr>
          <w:trHeight w:hRule="exact" w:val="78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AE8363" w14:textId="77777777" w:rsidR="00C80CFD" w:rsidRPr="00A3634A" w:rsidRDefault="00C80CFD" w:rsidP="007709AC">
            <w:pPr>
              <w:pStyle w:val="af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3634A">
              <w:rPr>
                <w:sz w:val="24"/>
                <w:szCs w:val="24"/>
              </w:rPr>
              <w:t>8.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F364B4" w14:textId="77777777" w:rsidR="00C80CFD" w:rsidRPr="00A3634A" w:rsidRDefault="00C80CFD" w:rsidP="007709AC">
            <w:pPr>
              <w:pStyle w:val="af2"/>
              <w:shd w:val="clear" w:color="auto" w:fill="auto"/>
              <w:ind w:left="108" w:right="105" w:firstLine="0"/>
              <w:jc w:val="both"/>
              <w:rPr>
                <w:sz w:val="24"/>
                <w:szCs w:val="24"/>
              </w:rPr>
            </w:pPr>
            <w:r w:rsidRPr="00A3634A">
              <w:rPr>
                <w:sz w:val="24"/>
                <w:szCs w:val="24"/>
              </w:rPr>
              <w:t>Шаблон договора хранения с актуальными расценками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6B0AE8" w14:textId="77777777" w:rsidR="00C80CFD" w:rsidRPr="00A3634A" w:rsidRDefault="00C80CFD" w:rsidP="00770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E44FD" w14:textId="77777777" w:rsidR="00C80CFD" w:rsidRPr="00A3634A" w:rsidRDefault="00C80CFD" w:rsidP="007709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CFD" w:rsidRPr="00A3634A" w14:paraId="02D1282F" w14:textId="77777777" w:rsidTr="007709AC">
        <w:trPr>
          <w:trHeight w:hRule="exact" w:val="78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DDAB2F" w14:textId="77777777" w:rsidR="00C80CFD" w:rsidRPr="00A3634A" w:rsidRDefault="00C80CFD" w:rsidP="007709AC">
            <w:pPr>
              <w:pStyle w:val="af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3634A">
              <w:rPr>
                <w:sz w:val="24"/>
                <w:szCs w:val="24"/>
              </w:rPr>
              <w:t>9.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FCF143" w14:textId="77777777" w:rsidR="00C80CFD" w:rsidRPr="00A3634A" w:rsidRDefault="00C80CFD" w:rsidP="007709AC">
            <w:pPr>
              <w:pStyle w:val="af2"/>
              <w:shd w:val="clear" w:color="auto" w:fill="auto"/>
              <w:ind w:left="108" w:right="105" w:firstLine="0"/>
              <w:jc w:val="both"/>
              <w:rPr>
                <w:sz w:val="24"/>
                <w:szCs w:val="24"/>
              </w:rPr>
            </w:pPr>
            <w:r w:rsidRPr="00A3634A">
              <w:rPr>
                <w:sz w:val="24"/>
                <w:szCs w:val="24"/>
              </w:rPr>
              <w:t xml:space="preserve">Информация о нахождении/отсутствии элеватора в </w:t>
            </w:r>
            <w:proofErr w:type="spellStart"/>
            <w:r w:rsidRPr="00A3634A">
              <w:rPr>
                <w:sz w:val="24"/>
                <w:szCs w:val="24"/>
              </w:rPr>
              <w:t>подкарантинной</w:t>
            </w:r>
            <w:proofErr w:type="spellEnd"/>
            <w:r w:rsidRPr="00A3634A">
              <w:rPr>
                <w:sz w:val="24"/>
                <w:szCs w:val="24"/>
              </w:rPr>
              <w:t xml:space="preserve"> зоне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C039E3" w14:textId="77777777" w:rsidR="00C80CFD" w:rsidRPr="00A3634A" w:rsidRDefault="00C80CFD" w:rsidP="00770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962D4" w14:textId="77777777" w:rsidR="00C80CFD" w:rsidRPr="00A3634A" w:rsidRDefault="00C80CFD" w:rsidP="007709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CFD" w:rsidRPr="00A3634A" w14:paraId="3D548B49" w14:textId="77777777" w:rsidTr="007709AC">
        <w:trPr>
          <w:trHeight w:hRule="exact" w:val="78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FF5101" w14:textId="77777777" w:rsidR="00C80CFD" w:rsidRPr="00A3634A" w:rsidRDefault="00C80CFD" w:rsidP="007709AC">
            <w:pPr>
              <w:pStyle w:val="af2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3634A">
              <w:rPr>
                <w:sz w:val="24"/>
                <w:szCs w:val="24"/>
              </w:rPr>
              <w:t>10.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D35EDB" w14:textId="77777777" w:rsidR="00C80CFD" w:rsidRPr="00A3634A" w:rsidRDefault="00C80CFD" w:rsidP="007709AC">
            <w:pPr>
              <w:pStyle w:val="af2"/>
              <w:shd w:val="clear" w:color="auto" w:fill="auto"/>
              <w:ind w:left="108" w:right="105" w:firstLine="0"/>
              <w:jc w:val="both"/>
              <w:rPr>
                <w:sz w:val="24"/>
                <w:szCs w:val="24"/>
              </w:rPr>
            </w:pPr>
            <w:r w:rsidRPr="00A3634A">
              <w:rPr>
                <w:sz w:val="24"/>
                <w:szCs w:val="24"/>
              </w:rPr>
              <w:t>Фотоотчет визуального осмотра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EAD555" w14:textId="77777777" w:rsidR="00C80CFD" w:rsidRPr="00A3634A" w:rsidRDefault="00C80CFD" w:rsidP="00770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6F0E5" w14:textId="77777777" w:rsidR="00C80CFD" w:rsidRPr="00A3634A" w:rsidRDefault="00C80CFD" w:rsidP="007709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94"/>
      </w:tblGrid>
      <w:tr w:rsidR="00C80CFD" w:rsidRPr="00A3634A" w14:paraId="77C2B1CE" w14:textId="77777777" w:rsidTr="007709AC">
        <w:trPr>
          <w:trHeight w:val="329"/>
        </w:trPr>
        <w:tc>
          <w:tcPr>
            <w:tcW w:w="4693" w:type="dxa"/>
          </w:tcPr>
          <w:p w14:paraId="6F70405D" w14:textId="77777777" w:rsidR="00C80CFD" w:rsidRPr="00A3634A" w:rsidRDefault="00C80CFD" w:rsidP="007709AC">
            <w:pPr>
              <w:spacing w:before="240" w:line="276" w:lineRule="auto"/>
              <w:ind w:left="313"/>
              <w:rPr>
                <w:rFonts w:ascii="Times New Roman" w:hAnsi="Times New Roman" w:cs="Times New Roman"/>
              </w:rPr>
            </w:pPr>
            <w:r w:rsidRPr="00A3634A">
              <w:rPr>
                <w:rFonts w:ascii="Times New Roman" w:hAnsi="Times New Roman" w:cs="Times New Roman"/>
              </w:rPr>
              <w:t>Ответственное лицо (Ф.И.О.)</w:t>
            </w:r>
          </w:p>
          <w:p w14:paraId="40622F9D" w14:textId="77777777" w:rsidR="00C80CFD" w:rsidRPr="00A3634A" w:rsidRDefault="00C80CFD" w:rsidP="007709AC">
            <w:pPr>
              <w:spacing w:before="240" w:line="276" w:lineRule="auto"/>
              <w:ind w:left="313"/>
              <w:rPr>
                <w:rFonts w:ascii="Times New Roman" w:hAnsi="Times New Roman" w:cs="Times New Roman"/>
              </w:rPr>
            </w:pPr>
            <w:r w:rsidRPr="00A3634A">
              <w:rPr>
                <w:rFonts w:ascii="Times New Roman" w:hAnsi="Times New Roman" w:cs="Times New Roman"/>
              </w:rPr>
              <w:t>Дата составления анкеты</w:t>
            </w:r>
          </w:p>
        </w:tc>
        <w:tc>
          <w:tcPr>
            <w:tcW w:w="4694" w:type="dxa"/>
          </w:tcPr>
          <w:p w14:paraId="11C96F62" w14:textId="77777777" w:rsidR="00C80CFD" w:rsidRPr="00A3634A" w:rsidRDefault="00C80CFD" w:rsidP="007709AC">
            <w:pPr>
              <w:spacing w:line="276" w:lineRule="auto"/>
              <w:ind w:right="214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32C1650" w14:textId="77777777" w:rsidR="00C80CFD" w:rsidRPr="00A3634A" w:rsidRDefault="00C80CFD" w:rsidP="00C80CFD">
      <w:pPr>
        <w:spacing w:after="799" w:line="1" w:lineRule="exact"/>
      </w:pPr>
    </w:p>
    <w:p w14:paraId="4D60B2E2" w14:textId="77777777" w:rsidR="00C80CFD" w:rsidRPr="00A3634A" w:rsidRDefault="00C80CFD" w:rsidP="00C80CFD">
      <w:pPr>
        <w:spacing w:line="276" w:lineRule="auto"/>
        <w:ind w:left="1277" w:right="-9"/>
        <w:jc w:val="both"/>
        <w:rPr>
          <w:b/>
        </w:rPr>
      </w:pPr>
    </w:p>
    <w:p w14:paraId="11BB6E4F" w14:textId="66592295" w:rsidR="00C80CFD" w:rsidRPr="00A3634A" w:rsidRDefault="00C80CFD" w:rsidP="00C80CFD">
      <w:pPr>
        <w:widowControl/>
        <w:spacing w:after="160" w:line="259" w:lineRule="auto"/>
        <w:rPr>
          <w:b/>
        </w:rPr>
      </w:pPr>
      <w:bookmarkStart w:id="0" w:name="_GoBack"/>
      <w:bookmarkEnd w:id="0"/>
    </w:p>
    <w:sectPr w:rsidR="00C80CFD" w:rsidRPr="00A3634A" w:rsidSect="005A459E">
      <w:pgSz w:w="11906" w:h="16838"/>
      <w:pgMar w:top="851" w:right="70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8122A" w14:textId="77777777" w:rsidR="00517A29" w:rsidRDefault="00517A29">
      <w:r>
        <w:separator/>
      </w:r>
    </w:p>
  </w:endnote>
  <w:endnote w:type="continuationSeparator" w:id="0">
    <w:p w14:paraId="377C4A39" w14:textId="77777777" w:rsidR="00517A29" w:rsidRDefault="0051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80C03" w14:textId="77777777" w:rsidR="00517A29" w:rsidRDefault="00517A29">
      <w:r>
        <w:separator/>
      </w:r>
    </w:p>
  </w:footnote>
  <w:footnote w:type="continuationSeparator" w:id="0">
    <w:p w14:paraId="5B244803" w14:textId="77777777" w:rsidR="00517A29" w:rsidRDefault="00517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341F"/>
    <w:multiLevelType w:val="multilevel"/>
    <w:tmpl w:val="8C647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6D0B43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370D"/>
    <w:multiLevelType w:val="multilevel"/>
    <w:tmpl w:val="5A8AE4FE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  <w:color w:val="auto"/>
      </w:rPr>
    </w:lvl>
    <w:lvl w:ilvl="1">
      <w:start w:val="12"/>
      <w:numFmt w:val="decimal"/>
      <w:lvlText w:val="%1.%2"/>
      <w:lvlJc w:val="left"/>
      <w:pPr>
        <w:ind w:left="1545" w:hanging="46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abstractNum w:abstractNumId="3" w15:restartNumberingAfterBreak="0">
    <w:nsid w:val="09077DC8"/>
    <w:multiLevelType w:val="hybridMultilevel"/>
    <w:tmpl w:val="538ED13A"/>
    <w:lvl w:ilvl="0" w:tplc="EDD6B05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CBC370C"/>
    <w:multiLevelType w:val="multilevel"/>
    <w:tmpl w:val="2DA0B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8D2FD7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42205"/>
    <w:multiLevelType w:val="multilevel"/>
    <w:tmpl w:val="8A5EB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66554D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B2BF9"/>
    <w:multiLevelType w:val="multilevel"/>
    <w:tmpl w:val="4C6C5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A257E1"/>
    <w:multiLevelType w:val="multilevel"/>
    <w:tmpl w:val="F3EE8570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79015A"/>
    <w:multiLevelType w:val="multilevel"/>
    <w:tmpl w:val="02FE0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EC54E6"/>
    <w:multiLevelType w:val="multilevel"/>
    <w:tmpl w:val="667AC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285F83"/>
    <w:multiLevelType w:val="hybridMultilevel"/>
    <w:tmpl w:val="CD82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97F8C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B4ACA"/>
    <w:multiLevelType w:val="multilevel"/>
    <w:tmpl w:val="10AAC454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7933A3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B74CF"/>
    <w:multiLevelType w:val="multilevel"/>
    <w:tmpl w:val="F7A64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C9771F"/>
    <w:multiLevelType w:val="multilevel"/>
    <w:tmpl w:val="53229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EE425B"/>
    <w:multiLevelType w:val="multilevel"/>
    <w:tmpl w:val="BEF41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19396B"/>
    <w:multiLevelType w:val="hybridMultilevel"/>
    <w:tmpl w:val="CD82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D13C1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518AE"/>
    <w:multiLevelType w:val="multilevel"/>
    <w:tmpl w:val="E95C3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CD7A55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31A70"/>
    <w:multiLevelType w:val="multilevel"/>
    <w:tmpl w:val="E7506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1335FA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B002B"/>
    <w:multiLevelType w:val="hybridMultilevel"/>
    <w:tmpl w:val="1A7C5D80"/>
    <w:lvl w:ilvl="0" w:tplc="CF207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5E5A76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87993"/>
    <w:multiLevelType w:val="hybridMultilevel"/>
    <w:tmpl w:val="CD82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C0F9D"/>
    <w:multiLevelType w:val="multilevel"/>
    <w:tmpl w:val="566A9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A426DA"/>
    <w:multiLevelType w:val="multilevel"/>
    <w:tmpl w:val="5008C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E01C6E"/>
    <w:multiLevelType w:val="multilevel"/>
    <w:tmpl w:val="BEC4F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EE02E2B"/>
    <w:multiLevelType w:val="multilevel"/>
    <w:tmpl w:val="4C84EDD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0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36" w:hanging="1800"/>
      </w:pPr>
      <w:rPr>
        <w:rFonts w:hint="default"/>
      </w:rPr>
    </w:lvl>
  </w:abstractNum>
  <w:abstractNum w:abstractNumId="32" w15:restartNumberingAfterBreak="0">
    <w:nsid w:val="4F692820"/>
    <w:multiLevelType w:val="multilevel"/>
    <w:tmpl w:val="B3BE1DD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02F59C1"/>
    <w:multiLevelType w:val="multilevel"/>
    <w:tmpl w:val="F510F874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13F1FF4"/>
    <w:multiLevelType w:val="hybridMultilevel"/>
    <w:tmpl w:val="532EA6A2"/>
    <w:lvl w:ilvl="0" w:tplc="1D8E158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62575E"/>
    <w:multiLevelType w:val="multilevel"/>
    <w:tmpl w:val="7DBCF5D0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2097A83"/>
    <w:multiLevelType w:val="hybridMultilevel"/>
    <w:tmpl w:val="78A023FE"/>
    <w:lvl w:ilvl="0" w:tplc="3BBACF4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566FD5"/>
    <w:multiLevelType w:val="hybridMultilevel"/>
    <w:tmpl w:val="CD82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5F19A2"/>
    <w:multiLevelType w:val="multilevel"/>
    <w:tmpl w:val="838E6068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576464DD"/>
    <w:multiLevelType w:val="hybridMultilevel"/>
    <w:tmpl w:val="9A4846EE"/>
    <w:lvl w:ilvl="0" w:tplc="CF207416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0" w15:restartNumberingAfterBreak="0">
    <w:nsid w:val="57872E13"/>
    <w:multiLevelType w:val="multilevel"/>
    <w:tmpl w:val="8E864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A571692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B02876"/>
    <w:multiLevelType w:val="multilevel"/>
    <w:tmpl w:val="B3BE1DD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0F56550"/>
    <w:multiLevelType w:val="multilevel"/>
    <w:tmpl w:val="78303DD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617917FF"/>
    <w:multiLevelType w:val="hybridMultilevel"/>
    <w:tmpl w:val="94561C48"/>
    <w:lvl w:ilvl="0" w:tplc="EDD6B056">
      <w:start w:val="1"/>
      <w:numFmt w:val="bullet"/>
      <w:lvlText w:val="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5" w15:restartNumberingAfterBreak="0">
    <w:nsid w:val="62720005"/>
    <w:multiLevelType w:val="multilevel"/>
    <w:tmpl w:val="F510F874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3197287"/>
    <w:multiLevelType w:val="multilevel"/>
    <w:tmpl w:val="055C1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93328C8"/>
    <w:multiLevelType w:val="multilevel"/>
    <w:tmpl w:val="725231B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6C8F7764"/>
    <w:multiLevelType w:val="multilevel"/>
    <w:tmpl w:val="06EAB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F8F7F39"/>
    <w:multiLevelType w:val="hybridMultilevel"/>
    <w:tmpl w:val="F2BE14AC"/>
    <w:lvl w:ilvl="0" w:tplc="57D62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6FE60A53"/>
    <w:multiLevelType w:val="multilevel"/>
    <w:tmpl w:val="06EAB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1E1226D"/>
    <w:multiLevelType w:val="multilevel"/>
    <w:tmpl w:val="566A9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7030061"/>
    <w:multiLevelType w:val="multilevel"/>
    <w:tmpl w:val="6A326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A4A3490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9"/>
  </w:num>
  <w:num w:numId="3">
    <w:abstractNumId w:val="35"/>
  </w:num>
  <w:num w:numId="4">
    <w:abstractNumId w:val="14"/>
  </w:num>
  <w:num w:numId="5">
    <w:abstractNumId w:val="3"/>
  </w:num>
  <w:num w:numId="6">
    <w:abstractNumId w:val="43"/>
  </w:num>
  <w:num w:numId="7">
    <w:abstractNumId w:val="31"/>
  </w:num>
  <w:num w:numId="8">
    <w:abstractNumId w:val="38"/>
  </w:num>
  <w:num w:numId="9">
    <w:abstractNumId w:val="25"/>
  </w:num>
  <w:num w:numId="10">
    <w:abstractNumId w:val="34"/>
  </w:num>
  <w:num w:numId="11">
    <w:abstractNumId w:val="32"/>
  </w:num>
  <w:num w:numId="12">
    <w:abstractNumId w:val="36"/>
  </w:num>
  <w:num w:numId="13">
    <w:abstractNumId w:val="47"/>
  </w:num>
  <w:num w:numId="14">
    <w:abstractNumId w:val="40"/>
  </w:num>
  <w:num w:numId="15">
    <w:abstractNumId w:val="21"/>
  </w:num>
  <w:num w:numId="16">
    <w:abstractNumId w:val="0"/>
  </w:num>
  <w:num w:numId="17">
    <w:abstractNumId w:val="30"/>
  </w:num>
  <w:num w:numId="18">
    <w:abstractNumId w:val="8"/>
  </w:num>
  <w:num w:numId="19">
    <w:abstractNumId w:val="11"/>
  </w:num>
  <w:num w:numId="20">
    <w:abstractNumId w:val="17"/>
  </w:num>
  <w:num w:numId="21">
    <w:abstractNumId w:val="52"/>
  </w:num>
  <w:num w:numId="22">
    <w:abstractNumId w:val="29"/>
  </w:num>
  <w:num w:numId="23">
    <w:abstractNumId w:val="23"/>
  </w:num>
  <w:num w:numId="24">
    <w:abstractNumId w:val="6"/>
  </w:num>
  <w:num w:numId="25">
    <w:abstractNumId w:val="4"/>
  </w:num>
  <w:num w:numId="26">
    <w:abstractNumId w:val="16"/>
  </w:num>
  <w:num w:numId="27">
    <w:abstractNumId w:val="48"/>
  </w:num>
  <w:num w:numId="28">
    <w:abstractNumId w:val="28"/>
  </w:num>
  <w:num w:numId="29">
    <w:abstractNumId w:val="50"/>
  </w:num>
  <w:num w:numId="30">
    <w:abstractNumId w:val="51"/>
  </w:num>
  <w:num w:numId="31">
    <w:abstractNumId w:val="10"/>
  </w:num>
  <w:num w:numId="32">
    <w:abstractNumId w:val="19"/>
  </w:num>
  <w:num w:numId="33">
    <w:abstractNumId w:val="12"/>
  </w:num>
  <w:num w:numId="34">
    <w:abstractNumId w:val="15"/>
  </w:num>
  <w:num w:numId="35">
    <w:abstractNumId w:val="24"/>
  </w:num>
  <w:num w:numId="36">
    <w:abstractNumId w:val="5"/>
  </w:num>
  <w:num w:numId="37">
    <w:abstractNumId w:val="1"/>
  </w:num>
  <w:num w:numId="38">
    <w:abstractNumId w:val="22"/>
  </w:num>
  <w:num w:numId="39">
    <w:abstractNumId w:val="13"/>
  </w:num>
  <w:num w:numId="40">
    <w:abstractNumId w:val="7"/>
  </w:num>
  <w:num w:numId="41">
    <w:abstractNumId w:val="20"/>
  </w:num>
  <w:num w:numId="42">
    <w:abstractNumId w:val="37"/>
  </w:num>
  <w:num w:numId="43">
    <w:abstractNumId w:val="27"/>
  </w:num>
  <w:num w:numId="44">
    <w:abstractNumId w:val="53"/>
  </w:num>
  <w:num w:numId="45">
    <w:abstractNumId w:val="41"/>
  </w:num>
  <w:num w:numId="46">
    <w:abstractNumId w:val="26"/>
  </w:num>
  <w:num w:numId="47">
    <w:abstractNumId w:val="33"/>
  </w:num>
  <w:num w:numId="48">
    <w:abstractNumId w:val="2"/>
  </w:num>
  <w:num w:numId="49">
    <w:abstractNumId w:val="44"/>
  </w:num>
  <w:num w:numId="50">
    <w:abstractNumId w:val="45"/>
  </w:num>
  <w:num w:numId="51">
    <w:abstractNumId w:val="42"/>
  </w:num>
  <w:num w:numId="52">
    <w:abstractNumId w:val="39"/>
  </w:num>
  <w:num w:numId="53">
    <w:abstractNumId w:val="49"/>
  </w:num>
  <w:num w:numId="54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FD"/>
    <w:rsid w:val="0002371D"/>
    <w:rsid w:val="00037406"/>
    <w:rsid w:val="000A2431"/>
    <w:rsid w:val="000F3A32"/>
    <w:rsid w:val="00130533"/>
    <w:rsid w:val="00136568"/>
    <w:rsid w:val="00187E0A"/>
    <w:rsid w:val="001C1B38"/>
    <w:rsid w:val="002077A9"/>
    <w:rsid w:val="002754E7"/>
    <w:rsid w:val="002964E1"/>
    <w:rsid w:val="002B173A"/>
    <w:rsid w:val="002F52D3"/>
    <w:rsid w:val="00315760"/>
    <w:rsid w:val="003747F4"/>
    <w:rsid w:val="003F54B2"/>
    <w:rsid w:val="00406248"/>
    <w:rsid w:val="00417491"/>
    <w:rsid w:val="004E1F80"/>
    <w:rsid w:val="004F4B90"/>
    <w:rsid w:val="00517A29"/>
    <w:rsid w:val="00554026"/>
    <w:rsid w:val="005816B2"/>
    <w:rsid w:val="0059167A"/>
    <w:rsid w:val="005A459E"/>
    <w:rsid w:val="005C5DE5"/>
    <w:rsid w:val="005E1D9E"/>
    <w:rsid w:val="005E5566"/>
    <w:rsid w:val="00643833"/>
    <w:rsid w:val="00673F49"/>
    <w:rsid w:val="00675409"/>
    <w:rsid w:val="006E3023"/>
    <w:rsid w:val="00750024"/>
    <w:rsid w:val="00754331"/>
    <w:rsid w:val="007709AC"/>
    <w:rsid w:val="007F0F9D"/>
    <w:rsid w:val="00803496"/>
    <w:rsid w:val="008A4F64"/>
    <w:rsid w:val="008C39C2"/>
    <w:rsid w:val="008D6563"/>
    <w:rsid w:val="009322BA"/>
    <w:rsid w:val="00951150"/>
    <w:rsid w:val="00962099"/>
    <w:rsid w:val="009B5B80"/>
    <w:rsid w:val="009D63C1"/>
    <w:rsid w:val="009E70CD"/>
    <w:rsid w:val="009F3413"/>
    <w:rsid w:val="00A3634A"/>
    <w:rsid w:val="00AA6E50"/>
    <w:rsid w:val="00AE213A"/>
    <w:rsid w:val="00B10620"/>
    <w:rsid w:val="00BD453B"/>
    <w:rsid w:val="00C41A90"/>
    <w:rsid w:val="00C80CFD"/>
    <w:rsid w:val="00CD771F"/>
    <w:rsid w:val="00D302E6"/>
    <w:rsid w:val="00D35035"/>
    <w:rsid w:val="00D73086"/>
    <w:rsid w:val="00D762A3"/>
    <w:rsid w:val="00DD154B"/>
    <w:rsid w:val="00ED7BEE"/>
    <w:rsid w:val="00F33CF8"/>
    <w:rsid w:val="00F5518A"/>
    <w:rsid w:val="00F64D4C"/>
    <w:rsid w:val="00F7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7B78"/>
  <w15:chartTrackingRefBased/>
  <w15:docId w15:val="{A6B49BE7-2F43-461F-9706-E4397B1F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 Unicode MS"/>
        <w:color w:val="00000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CF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C80CFD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CFD"/>
    <w:rPr>
      <w:rFonts w:ascii="Calibri Light" w:eastAsia="Times New Roman" w:hAnsi="Calibri Light" w:cs="Times New Roman"/>
      <w:color w:val="2F5496"/>
      <w:sz w:val="32"/>
      <w:szCs w:val="32"/>
      <w:lang w:eastAsia="ru-RU" w:bidi="ru-RU"/>
    </w:rPr>
  </w:style>
  <w:style w:type="character" w:customStyle="1" w:styleId="a3">
    <w:name w:val="Основной текст_"/>
    <w:basedOn w:val="a0"/>
    <w:link w:val="2"/>
    <w:rsid w:val="00C80CFD"/>
    <w:rPr>
      <w:rFonts w:eastAsia="Times New Roman" w:cs="Times New Roman"/>
      <w:spacing w:val="-2"/>
    </w:rPr>
  </w:style>
  <w:style w:type="character" w:customStyle="1" w:styleId="20">
    <w:name w:val="Основной текст (2)_"/>
    <w:basedOn w:val="a0"/>
    <w:link w:val="21"/>
    <w:rsid w:val="00C80CFD"/>
    <w:rPr>
      <w:rFonts w:eastAsia="Times New Roman" w:cs="Times New Roman"/>
      <w:b/>
      <w:bCs/>
      <w:spacing w:val="-6"/>
      <w:sz w:val="38"/>
      <w:szCs w:val="38"/>
    </w:rPr>
  </w:style>
  <w:style w:type="character" w:customStyle="1" w:styleId="22">
    <w:name w:val="Заголовок №2_"/>
    <w:basedOn w:val="a0"/>
    <w:link w:val="23"/>
    <w:rsid w:val="00C80CFD"/>
    <w:rPr>
      <w:rFonts w:eastAsia="Times New Roman" w:cs="Times New Roman"/>
      <w:b/>
      <w:bCs/>
      <w:spacing w:val="3"/>
    </w:rPr>
  </w:style>
  <w:style w:type="character" w:customStyle="1" w:styleId="3">
    <w:name w:val="Основной текст (3)"/>
    <w:basedOn w:val="a0"/>
    <w:rsid w:val="00C80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C80CFD"/>
    <w:pPr>
      <w:spacing w:after="4080" w:line="277" w:lineRule="exact"/>
      <w:jc w:val="right"/>
    </w:pPr>
    <w:rPr>
      <w:rFonts w:ascii="Times New Roman" w:eastAsia="Times New Roman" w:hAnsi="Times New Roman" w:cs="Times New Roman"/>
      <w:spacing w:val="-2"/>
      <w:sz w:val="20"/>
      <w:szCs w:val="20"/>
      <w:lang w:eastAsia="en-US" w:bidi="ar-SA"/>
    </w:rPr>
  </w:style>
  <w:style w:type="paragraph" w:customStyle="1" w:styleId="21">
    <w:name w:val="Основной текст (2)"/>
    <w:basedOn w:val="a"/>
    <w:link w:val="20"/>
    <w:rsid w:val="00C80CFD"/>
    <w:pPr>
      <w:spacing w:before="4080" w:line="457" w:lineRule="exact"/>
      <w:jc w:val="center"/>
    </w:pPr>
    <w:rPr>
      <w:rFonts w:ascii="Times New Roman" w:eastAsia="Times New Roman" w:hAnsi="Times New Roman" w:cs="Times New Roman"/>
      <w:b/>
      <w:bCs/>
      <w:spacing w:val="-6"/>
      <w:sz w:val="38"/>
      <w:szCs w:val="38"/>
      <w:lang w:eastAsia="en-US" w:bidi="ar-SA"/>
    </w:rPr>
  </w:style>
  <w:style w:type="paragraph" w:customStyle="1" w:styleId="23">
    <w:name w:val="Заголовок №2"/>
    <w:basedOn w:val="a"/>
    <w:link w:val="22"/>
    <w:rsid w:val="00C80CFD"/>
    <w:pPr>
      <w:spacing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3"/>
      <w:sz w:val="20"/>
      <w:szCs w:val="20"/>
      <w:lang w:eastAsia="en-US" w:bidi="ar-SA"/>
    </w:rPr>
  </w:style>
  <w:style w:type="character" w:customStyle="1" w:styleId="0pt">
    <w:name w:val="Основной текст + Интервал 0 pt"/>
    <w:basedOn w:val="a3"/>
    <w:rsid w:val="00C80CFD"/>
    <w:rPr>
      <w:rFonts w:eastAsia="Times New Roman" w:cs="Times New Roman"/>
      <w:color w:val="000000"/>
      <w:spacing w:val="1"/>
      <w:w w:val="100"/>
      <w:position w:val="0"/>
      <w:lang w:val="ru-RU" w:eastAsia="ru-RU" w:bidi="ru-RU"/>
    </w:rPr>
  </w:style>
  <w:style w:type="paragraph" w:styleId="a4">
    <w:name w:val="List Paragraph"/>
    <w:basedOn w:val="a"/>
    <w:uiPriority w:val="34"/>
    <w:qFormat/>
    <w:rsid w:val="00C80CFD"/>
    <w:pPr>
      <w:ind w:left="720"/>
      <w:contextualSpacing/>
    </w:pPr>
  </w:style>
  <w:style w:type="table" w:styleId="a5">
    <w:name w:val="Table Grid"/>
    <w:basedOn w:val="a1"/>
    <w:uiPriority w:val="39"/>
    <w:rsid w:val="00C80CFD"/>
    <w:pPr>
      <w:widowControl w:val="0"/>
      <w:spacing w:after="0" w:line="240" w:lineRule="auto"/>
    </w:pPr>
    <w:rPr>
      <w:rFonts w:ascii="Courier New" w:eastAsia="Courier New" w:hAnsi="Courier New" w:cs="Courier New"/>
      <w:color w:val="auto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link w:val="a6"/>
    <w:uiPriority w:val="99"/>
    <w:locked/>
    <w:rsid w:val="00C80CFD"/>
    <w:rPr>
      <w:rFonts w:cs="Times New Roman"/>
      <w:shd w:val="clear" w:color="auto" w:fill="FFFFFF"/>
    </w:rPr>
  </w:style>
  <w:style w:type="paragraph" w:styleId="a6">
    <w:name w:val="Body Text"/>
    <w:basedOn w:val="a"/>
    <w:link w:val="11"/>
    <w:uiPriority w:val="99"/>
    <w:rsid w:val="00C80CFD"/>
    <w:pPr>
      <w:widowControl/>
      <w:shd w:val="clear" w:color="auto" w:fill="FFFFFF"/>
      <w:spacing w:after="3600" w:line="274" w:lineRule="exact"/>
      <w:ind w:hanging="640"/>
    </w:pPr>
    <w:rPr>
      <w:rFonts w:ascii="Times New Roman" w:eastAsiaTheme="minorHAnsi" w:hAnsi="Times New Roman" w:cs="Times New Roman"/>
      <w:sz w:val="20"/>
      <w:szCs w:val="20"/>
      <w:lang w:eastAsia="en-US" w:bidi="ar-SA"/>
    </w:rPr>
  </w:style>
  <w:style w:type="character" w:customStyle="1" w:styleId="a7">
    <w:name w:val="Основной текст Знак"/>
    <w:basedOn w:val="a0"/>
    <w:uiPriority w:val="99"/>
    <w:semiHidden/>
    <w:rsid w:val="00C80CFD"/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customStyle="1" w:styleId="31">
    <w:name w:val="Основной текст (3)1"/>
    <w:basedOn w:val="a"/>
    <w:link w:val="30"/>
    <w:rsid w:val="00C80CFD"/>
    <w:pPr>
      <w:spacing w:before="7260" w:line="641" w:lineRule="exact"/>
      <w:jc w:val="center"/>
    </w:pPr>
    <w:rPr>
      <w:rFonts w:ascii="Times New Roman" w:eastAsia="Times New Roman" w:hAnsi="Times New Roman" w:cs="Times New Roman"/>
      <w:b/>
      <w:bCs/>
      <w:spacing w:val="-3"/>
    </w:rPr>
  </w:style>
  <w:style w:type="paragraph" w:styleId="a8">
    <w:name w:val="annotation text"/>
    <w:basedOn w:val="a"/>
    <w:link w:val="a9"/>
    <w:uiPriority w:val="99"/>
    <w:unhideWhenUsed/>
    <w:rsid w:val="00C80CF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C80CFD"/>
    <w:rPr>
      <w:rFonts w:ascii="Courier New" w:eastAsia="Courier New" w:hAnsi="Courier New" w:cs="Courier New"/>
      <w:lang w:eastAsia="ru-RU" w:bidi="ru-RU"/>
    </w:rPr>
  </w:style>
  <w:style w:type="character" w:styleId="aa">
    <w:name w:val="annotation reference"/>
    <w:uiPriority w:val="99"/>
    <w:semiHidden/>
    <w:unhideWhenUsed/>
    <w:rsid w:val="00C80CFD"/>
    <w:rPr>
      <w:sz w:val="16"/>
      <w:szCs w:val="16"/>
    </w:rPr>
  </w:style>
  <w:style w:type="character" w:styleId="ab">
    <w:name w:val="Strong"/>
    <w:basedOn w:val="a0"/>
    <w:uiPriority w:val="22"/>
    <w:qFormat/>
    <w:rsid w:val="00C80CFD"/>
    <w:rPr>
      <w:b/>
      <w:bCs/>
    </w:rPr>
  </w:style>
  <w:style w:type="character" w:styleId="ac">
    <w:name w:val="Hyperlink"/>
    <w:basedOn w:val="a0"/>
    <w:unhideWhenUsed/>
    <w:rsid w:val="00C80CFD"/>
    <w:rPr>
      <w:color w:val="0000FF"/>
      <w:u w:val="single"/>
    </w:rPr>
  </w:style>
  <w:style w:type="character" w:customStyle="1" w:styleId="30">
    <w:name w:val="Основной текст (3)_"/>
    <w:link w:val="31"/>
    <w:rsid w:val="00C80CFD"/>
    <w:rPr>
      <w:rFonts w:eastAsia="Times New Roman" w:cs="Times New Roman"/>
      <w:b/>
      <w:bCs/>
      <w:spacing w:val="-3"/>
      <w:sz w:val="24"/>
      <w:szCs w:val="24"/>
      <w:lang w:eastAsia="ru-RU" w:bidi="ru-RU"/>
    </w:rPr>
  </w:style>
  <w:style w:type="character" w:customStyle="1" w:styleId="30pt">
    <w:name w:val="Основной текст (3) + Курсив;Интервал 0 pt"/>
    <w:basedOn w:val="30"/>
    <w:rsid w:val="00C80CFD"/>
    <w:rPr>
      <w:rFonts w:eastAsia="Times New Roman" w:cs="Times New Roman"/>
      <w:b/>
      <w:bCs/>
      <w:i/>
      <w:iCs/>
      <w:smallCaps w:val="0"/>
      <w:strike w:val="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3"/>
    <w:rsid w:val="00C80CFD"/>
    <w:rPr>
      <w:rFonts w:eastAsia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Tahoma75pt0pt">
    <w:name w:val="Основной текст + Tahoma;7;5 pt;Полужирный;Интервал 0 pt"/>
    <w:basedOn w:val="a3"/>
    <w:rsid w:val="00C80CFD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2">
    <w:name w:val="Основной текст1"/>
    <w:basedOn w:val="a3"/>
    <w:rsid w:val="00C80CFD"/>
    <w:rPr>
      <w:rFonts w:eastAsia="Times New Roman" w:cs="Times New Roman"/>
      <w:color w:val="000000"/>
      <w:spacing w:val="-2"/>
      <w:w w:val="100"/>
      <w:position w:val="0"/>
      <w:lang w:val="ru-RU" w:eastAsia="ru-RU" w:bidi="ru-RU"/>
    </w:rPr>
  </w:style>
  <w:style w:type="character" w:customStyle="1" w:styleId="ad">
    <w:name w:val="Подпись к таблице_"/>
    <w:basedOn w:val="a0"/>
    <w:link w:val="ae"/>
    <w:rsid w:val="00C80CFD"/>
    <w:rPr>
      <w:rFonts w:eastAsia="Times New Roman" w:cs="Times New Roman"/>
      <w:spacing w:val="-2"/>
    </w:rPr>
  </w:style>
  <w:style w:type="character" w:customStyle="1" w:styleId="32">
    <w:name w:val="Заголовок №3 (2)_"/>
    <w:basedOn w:val="a0"/>
    <w:link w:val="320"/>
    <w:rsid w:val="00C80CFD"/>
    <w:rPr>
      <w:rFonts w:eastAsia="Times New Roman" w:cs="Times New Roman"/>
      <w:b/>
      <w:bCs/>
    </w:rPr>
  </w:style>
  <w:style w:type="character" w:customStyle="1" w:styleId="33">
    <w:name w:val="Заголовок №3_"/>
    <w:basedOn w:val="a0"/>
    <w:rsid w:val="00C80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u w:val="none"/>
    </w:rPr>
  </w:style>
  <w:style w:type="character" w:customStyle="1" w:styleId="34">
    <w:name w:val="Заголовок №3"/>
    <w:basedOn w:val="33"/>
    <w:rsid w:val="00C80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0">
    <w:name w:val="Основной текст + Полужирный;Интервал 0 pt"/>
    <w:basedOn w:val="a3"/>
    <w:rsid w:val="00C80CFD"/>
    <w:rPr>
      <w:rFonts w:eastAsia="Times New Roman" w:cs="Times New Roman"/>
      <w:b/>
      <w:bCs/>
      <w:color w:val="000000"/>
      <w:spacing w:val="-1"/>
      <w:w w:val="100"/>
      <w:position w:val="0"/>
      <w:lang w:val="ru-RU" w:eastAsia="ru-RU" w:bidi="ru-RU"/>
    </w:rPr>
  </w:style>
  <w:style w:type="character" w:customStyle="1" w:styleId="MicrosoftSansSerif9pt0pt">
    <w:name w:val="Основной текст + Microsoft Sans Serif;9 pt;Интервал 0 pt"/>
    <w:basedOn w:val="a3"/>
    <w:rsid w:val="00C80CFD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80CFD"/>
    <w:rPr>
      <w:rFonts w:eastAsia="Times New Roman" w:cs="Times New Roman"/>
      <w:b/>
      <w:bCs/>
      <w:spacing w:val="-1"/>
    </w:rPr>
  </w:style>
  <w:style w:type="character" w:customStyle="1" w:styleId="0pt1">
    <w:name w:val="Основной текст + Курсив;Интервал 0 pt"/>
    <w:basedOn w:val="a3"/>
    <w:rsid w:val="00C80CFD"/>
    <w:rPr>
      <w:rFonts w:eastAsia="Times New Roman" w:cs="Times New Roman"/>
      <w:i/>
      <w:iCs/>
      <w:color w:val="000000"/>
      <w:spacing w:val="-1"/>
      <w:w w:val="100"/>
      <w:position w:val="0"/>
      <w:lang w:val="ru-RU" w:eastAsia="ru-RU" w:bidi="ru-RU"/>
    </w:rPr>
  </w:style>
  <w:style w:type="character" w:customStyle="1" w:styleId="13">
    <w:name w:val="Заголовок №1_"/>
    <w:basedOn w:val="a0"/>
    <w:link w:val="14"/>
    <w:rsid w:val="00C80CFD"/>
    <w:rPr>
      <w:rFonts w:eastAsia="Times New Roman" w:cs="Times New Roman"/>
      <w:b/>
      <w:bCs/>
    </w:rPr>
  </w:style>
  <w:style w:type="paragraph" w:customStyle="1" w:styleId="ae">
    <w:name w:val="Подпись к таблице"/>
    <w:basedOn w:val="a"/>
    <w:link w:val="ad"/>
    <w:rsid w:val="00C80CFD"/>
    <w:pPr>
      <w:spacing w:line="0" w:lineRule="atLeast"/>
    </w:pPr>
    <w:rPr>
      <w:rFonts w:ascii="Times New Roman" w:eastAsia="Times New Roman" w:hAnsi="Times New Roman" w:cs="Times New Roman"/>
      <w:spacing w:val="-2"/>
      <w:sz w:val="20"/>
      <w:szCs w:val="20"/>
      <w:lang w:eastAsia="en-US" w:bidi="ar-SA"/>
    </w:rPr>
  </w:style>
  <w:style w:type="paragraph" w:customStyle="1" w:styleId="320">
    <w:name w:val="Заголовок №3 (2)"/>
    <w:basedOn w:val="a"/>
    <w:link w:val="32"/>
    <w:rsid w:val="00C80CFD"/>
    <w:pPr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C80CFD"/>
    <w:pPr>
      <w:spacing w:after="360" w:line="0" w:lineRule="atLeast"/>
    </w:pPr>
    <w:rPr>
      <w:rFonts w:ascii="Times New Roman" w:eastAsia="Times New Roman" w:hAnsi="Times New Roman" w:cs="Times New Roman"/>
      <w:b/>
      <w:bCs/>
      <w:spacing w:val="-1"/>
      <w:sz w:val="20"/>
      <w:szCs w:val="20"/>
      <w:lang w:eastAsia="en-US" w:bidi="ar-SA"/>
    </w:rPr>
  </w:style>
  <w:style w:type="paragraph" w:customStyle="1" w:styleId="14">
    <w:name w:val="Заголовок №1"/>
    <w:basedOn w:val="a"/>
    <w:link w:val="13"/>
    <w:rsid w:val="00C80CFD"/>
    <w:pPr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C80CF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80CFD"/>
    <w:rPr>
      <w:rFonts w:ascii="Segoe UI" w:eastAsia="Courier New" w:hAnsi="Segoe UI" w:cs="Segoe UI"/>
      <w:sz w:val="18"/>
      <w:szCs w:val="18"/>
      <w:lang w:eastAsia="ru-RU" w:bidi="ru-RU"/>
    </w:rPr>
  </w:style>
  <w:style w:type="character" w:customStyle="1" w:styleId="af1">
    <w:name w:val="Другое_"/>
    <w:basedOn w:val="a0"/>
    <w:link w:val="af2"/>
    <w:rsid w:val="00C80CFD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af2">
    <w:name w:val="Другое"/>
    <w:basedOn w:val="a"/>
    <w:link w:val="af1"/>
    <w:rsid w:val="00C80CFD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  <w:lang w:eastAsia="en-US" w:bidi="ar-SA"/>
    </w:rPr>
  </w:style>
  <w:style w:type="paragraph" w:styleId="af3">
    <w:name w:val="annotation subject"/>
    <w:basedOn w:val="a8"/>
    <w:next w:val="a8"/>
    <w:link w:val="af4"/>
    <w:uiPriority w:val="99"/>
    <w:semiHidden/>
    <w:unhideWhenUsed/>
    <w:rsid w:val="00C80CFD"/>
    <w:rPr>
      <w:b/>
      <w:bCs/>
    </w:rPr>
  </w:style>
  <w:style w:type="character" w:customStyle="1" w:styleId="af4">
    <w:name w:val="Тема примечания Знак"/>
    <w:basedOn w:val="a9"/>
    <w:link w:val="af3"/>
    <w:uiPriority w:val="99"/>
    <w:semiHidden/>
    <w:rsid w:val="00C80CFD"/>
    <w:rPr>
      <w:rFonts w:ascii="Courier New" w:eastAsia="Courier New" w:hAnsi="Courier New" w:cs="Courier New"/>
      <w:b/>
      <w:bCs/>
      <w:lang w:eastAsia="ru-RU" w:bidi="ru-RU"/>
    </w:rPr>
  </w:style>
  <w:style w:type="paragraph" w:customStyle="1" w:styleId="310">
    <w:name w:val="Заголовок №31"/>
    <w:basedOn w:val="a"/>
    <w:rsid w:val="00C80CFD"/>
    <w:pPr>
      <w:spacing w:line="317" w:lineRule="exact"/>
      <w:outlineLvl w:val="2"/>
    </w:pPr>
    <w:rPr>
      <w:rFonts w:ascii="Times New Roman" w:eastAsia="Times New Roman" w:hAnsi="Times New Roman" w:cs="Times New Roman"/>
      <w:b/>
      <w:bCs/>
      <w:spacing w:val="-3"/>
    </w:rPr>
  </w:style>
  <w:style w:type="paragraph" w:styleId="af5">
    <w:name w:val="Revision"/>
    <w:hidden/>
    <w:uiPriority w:val="99"/>
    <w:semiHidden/>
    <w:rsid w:val="00C80CFD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table" w:customStyle="1" w:styleId="TableGrid">
    <w:name w:val="TableGrid"/>
    <w:rsid w:val="00C80CFD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80CF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auto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C80CF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80CFD"/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af8">
    <w:name w:val="footer"/>
    <w:basedOn w:val="a"/>
    <w:link w:val="af9"/>
    <w:uiPriority w:val="99"/>
    <w:unhideWhenUsed/>
    <w:rsid w:val="00C80CF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80CFD"/>
    <w:rPr>
      <w:rFonts w:ascii="Courier New" w:eastAsia="Courier New" w:hAnsi="Courier New" w:cs="Courier New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6E84B-EA16-4978-A92B-A2F625D6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Скрипник Ярослав Владимирович</dc:creator>
  <cp:keywords/>
  <dc:description/>
  <cp:lastModifiedBy>user</cp:lastModifiedBy>
  <cp:revision>2</cp:revision>
  <dcterms:created xsi:type="dcterms:W3CDTF">2023-01-12T14:58:00Z</dcterms:created>
  <dcterms:modified xsi:type="dcterms:W3CDTF">2023-01-12T14:58:00Z</dcterms:modified>
</cp:coreProperties>
</file>